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Default="009D0101" w:rsidP="009D0101">
      <w:pPr>
        <w:spacing w:after="600"/>
        <w:jc w:val="center"/>
        <w:rPr>
          <w:b/>
          <w:sz w:val="48"/>
        </w:rPr>
      </w:pPr>
      <w:r w:rsidRPr="009D0101">
        <w:rPr>
          <w:b/>
          <w:sz w:val="48"/>
        </w:rPr>
        <w:t>MAGYARORSZÁG NEMZETI PARKJAI</w:t>
      </w:r>
    </w:p>
    <w:p w:rsidR="009D0101" w:rsidRDefault="009D0101" w:rsidP="009D0101">
      <w:pPr>
        <w:rPr>
          <w:szCs w:val="17"/>
        </w:rPr>
      </w:pPr>
      <w:r w:rsidRPr="009D0101">
        <w:rPr>
          <w:b/>
          <w:sz w:val="32"/>
          <w:szCs w:val="32"/>
        </w:rPr>
        <w:t xml:space="preserve">1. </w:t>
      </w:r>
      <w:r w:rsidRPr="009D0101">
        <w:rPr>
          <w:b/>
          <w:bCs/>
          <w:sz w:val="32"/>
          <w:szCs w:val="32"/>
        </w:rPr>
        <w:t>Hortobágyi Nemzeti Park</w:t>
      </w:r>
      <w:r>
        <w:rPr>
          <w:szCs w:val="17"/>
        </w:rPr>
        <w:t xml:space="preserve"> </w:t>
      </w:r>
      <w:r w:rsidRPr="009D0101">
        <w:rPr>
          <w:iCs/>
          <w:szCs w:val="17"/>
        </w:rPr>
        <w:t>(alapítva: 1973)</w:t>
      </w:r>
      <w:r>
        <w:rPr>
          <w:i/>
          <w:iCs/>
          <w:szCs w:val="17"/>
        </w:rPr>
        <w:t xml:space="preserve"> </w:t>
      </w:r>
    </w:p>
    <w:p w:rsidR="009D0101" w:rsidRPr="009D0101" w:rsidRDefault="009D0101" w:rsidP="009D0101">
      <w:pPr>
        <w:pStyle w:val="Listaszerbekezds"/>
        <w:numPr>
          <w:ilvl w:val="0"/>
          <w:numId w:val="1"/>
        </w:numPr>
        <w:spacing w:after="600"/>
        <w:rPr>
          <w:szCs w:val="17"/>
        </w:rPr>
      </w:pPr>
      <w:r w:rsidRPr="009D0101">
        <w:rPr>
          <w:szCs w:val="17"/>
        </w:rPr>
        <w:t>80 54</w:t>
      </w:r>
      <w:r w:rsidRPr="009D0101">
        <w:rPr>
          <w:szCs w:val="17"/>
        </w:rPr>
        <w:t>9 hektár (fokozottan védett 1 285 hektár)</w:t>
      </w:r>
    </w:p>
    <w:p w:rsidR="009D0101" w:rsidRPr="009D0101" w:rsidRDefault="009D0101" w:rsidP="009D0101">
      <w:pPr>
        <w:pStyle w:val="Listaszerbekezds"/>
        <w:numPr>
          <w:ilvl w:val="0"/>
          <w:numId w:val="1"/>
        </w:numPr>
        <w:spacing w:after="600"/>
        <w:rPr>
          <w:szCs w:val="17"/>
        </w:rPr>
      </w:pPr>
      <w:r w:rsidRPr="009D0101">
        <w:rPr>
          <w:szCs w:val="17"/>
        </w:rPr>
        <w:t>az Alföld legnagyobb összefüggő szikes pusztai darabja a Tiszántúlon, a Tisz</w:t>
      </w:r>
      <w:r w:rsidRPr="009D0101">
        <w:rPr>
          <w:szCs w:val="17"/>
        </w:rPr>
        <w:t>a és a Keleti-főcsatorna között</w:t>
      </w:r>
    </w:p>
    <w:p w:rsidR="009D0101" w:rsidRPr="009D0101" w:rsidRDefault="009D0101" w:rsidP="009D0101">
      <w:pPr>
        <w:pStyle w:val="Listaszerbekezds"/>
        <w:numPr>
          <w:ilvl w:val="0"/>
          <w:numId w:val="1"/>
        </w:numPr>
        <w:spacing w:after="600"/>
        <w:rPr>
          <w:szCs w:val="17"/>
        </w:rPr>
      </w:pPr>
      <w:r w:rsidRPr="009D0101">
        <w:rPr>
          <w:b/>
          <w:szCs w:val="17"/>
        </w:rPr>
        <w:t>1999. december</w:t>
      </w:r>
      <w:r w:rsidRPr="009D0101">
        <w:rPr>
          <w:b/>
          <w:szCs w:val="17"/>
        </w:rPr>
        <w:t xml:space="preserve"> </w:t>
      </w:r>
      <w:proofErr w:type="gramStart"/>
      <w:r w:rsidRPr="009D0101">
        <w:rPr>
          <w:b/>
          <w:szCs w:val="17"/>
        </w:rPr>
        <w:t>1</w:t>
      </w:r>
      <w:r w:rsidRPr="009D0101">
        <w:rPr>
          <w:szCs w:val="17"/>
        </w:rPr>
        <w:t>-je óta</w:t>
      </w:r>
      <w:proofErr w:type="gramEnd"/>
      <w:r w:rsidRPr="009D0101">
        <w:rPr>
          <w:szCs w:val="17"/>
        </w:rPr>
        <w:t xml:space="preserve"> a világörökség része</w:t>
      </w:r>
    </w:p>
    <w:p w:rsidR="009D0101" w:rsidRPr="009D0101" w:rsidRDefault="009D0101" w:rsidP="009D0101">
      <w:pPr>
        <w:pStyle w:val="Listaszerbekezds"/>
        <w:numPr>
          <w:ilvl w:val="0"/>
          <w:numId w:val="1"/>
        </w:numPr>
        <w:spacing w:after="600"/>
        <w:rPr>
          <w:szCs w:val="17"/>
        </w:rPr>
      </w:pPr>
      <w:r w:rsidRPr="009D0101">
        <w:rPr>
          <w:szCs w:val="17"/>
        </w:rPr>
        <w:t>n</w:t>
      </w:r>
      <w:r w:rsidRPr="009D0101">
        <w:rPr>
          <w:szCs w:val="17"/>
        </w:rPr>
        <w:t xml:space="preserve">evezetessége az ősi idők pusztai életét idéző híres, ridegen tartott magyar </w:t>
      </w:r>
      <w:r w:rsidRPr="009D0101">
        <w:rPr>
          <w:b/>
          <w:szCs w:val="17"/>
        </w:rPr>
        <w:t>szürkegulya</w:t>
      </w:r>
      <w:r w:rsidRPr="009D0101">
        <w:rPr>
          <w:szCs w:val="17"/>
        </w:rPr>
        <w:t xml:space="preserve">, </w:t>
      </w:r>
      <w:r w:rsidRPr="009D0101">
        <w:rPr>
          <w:b/>
          <w:szCs w:val="17"/>
        </w:rPr>
        <w:t>rackajuhnyáj</w:t>
      </w:r>
      <w:r w:rsidRPr="009D0101">
        <w:rPr>
          <w:szCs w:val="17"/>
        </w:rPr>
        <w:t xml:space="preserve">, a </w:t>
      </w:r>
      <w:r w:rsidRPr="009D0101">
        <w:rPr>
          <w:b/>
          <w:szCs w:val="17"/>
        </w:rPr>
        <w:t>magyar lovak</w:t>
      </w:r>
      <w:r w:rsidRPr="009D0101">
        <w:rPr>
          <w:szCs w:val="17"/>
        </w:rPr>
        <w:t xml:space="preserve">, </w:t>
      </w:r>
      <w:r w:rsidRPr="009D0101">
        <w:rPr>
          <w:b/>
          <w:szCs w:val="17"/>
        </w:rPr>
        <w:t>biva</w:t>
      </w:r>
      <w:r w:rsidRPr="009D0101">
        <w:rPr>
          <w:b/>
          <w:szCs w:val="17"/>
        </w:rPr>
        <w:t>lyok</w:t>
      </w:r>
      <w:r w:rsidRPr="009D0101">
        <w:rPr>
          <w:szCs w:val="17"/>
        </w:rPr>
        <w:t xml:space="preserve"> és a </w:t>
      </w:r>
      <w:r w:rsidRPr="009D0101">
        <w:rPr>
          <w:b/>
          <w:szCs w:val="17"/>
        </w:rPr>
        <w:t>szikesek</w:t>
      </w:r>
      <w:r w:rsidRPr="009D0101">
        <w:rPr>
          <w:szCs w:val="17"/>
        </w:rPr>
        <w:t xml:space="preserve"> formavilága</w:t>
      </w:r>
    </w:p>
    <w:p w:rsidR="009D0101" w:rsidRPr="009D0101" w:rsidRDefault="009D0101" w:rsidP="009D0101">
      <w:pPr>
        <w:pStyle w:val="Listaszerbekezds"/>
        <w:numPr>
          <w:ilvl w:val="0"/>
          <w:numId w:val="1"/>
        </w:numPr>
        <w:spacing w:after="200"/>
        <w:ind w:left="714" w:hanging="357"/>
        <w:rPr>
          <w:b/>
          <w:szCs w:val="17"/>
        </w:rPr>
      </w:pPr>
      <w:r w:rsidRPr="009D0101">
        <w:rPr>
          <w:iCs/>
          <w:szCs w:val="17"/>
        </w:rPr>
        <w:t xml:space="preserve">Székhelye: </w:t>
      </w:r>
      <w:r w:rsidRPr="009D0101">
        <w:rPr>
          <w:b/>
          <w:iCs/>
          <w:szCs w:val="17"/>
        </w:rPr>
        <w:t>Debrecen</w:t>
      </w:r>
    </w:p>
    <w:p w:rsidR="009D0101" w:rsidRDefault="009D0101" w:rsidP="009D0101">
      <w:r w:rsidRPr="009D0101">
        <w:rPr>
          <w:b/>
          <w:sz w:val="32"/>
          <w:szCs w:val="32"/>
        </w:rPr>
        <w:t>2. Kiskunsági Nemzeti Park</w:t>
      </w:r>
      <w:r w:rsidRPr="009D0101">
        <w:t xml:space="preserve"> (alapítva: 1975)</w:t>
      </w:r>
      <w:r>
        <w:t xml:space="preserve"> </w:t>
      </w:r>
    </w:p>
    <w:p w:rsidR="009D0101" w:rsidRDefault="009D0101" w:rsidP="009D0101">
      <w:pPr>
        <w:pStyle w:val="Listaszerbekezds"/>
        <w:numPr>
          <w:ilvl w:val="0"/>
          <w:numId w:val="2"/>
        </w:numPr>
      </w:pPr>
      <w:r>
        <w:t>56 761 hektár (fokozottan védett 12 457 hektár)</w:t>
      </w:r>
    </w:p>
    <w:p w:rsidR="009D0101" w:rsidRDefault="009D0101" w:rsidP="009D0101">
      <w:pPr>
        <w:pStyle w:val="Listaszerbekezds"/>
        <w:numPr>
          <w:ilvl w:val="0"/>
          <w:numId w:val="2"/>
        </w:numPr>
      </w:pPr>
      <w:r w:rsidRPr="009D0101">
        <w:t>a Duna-Tisza-köze D-i részén tö</w:t>
      </w:r>
      <w:r>
        <w:t>bb különböző tájegységből áll</w:t>
      </w:r>
    </w:p>
    <w:p w:rsidR="009D0101" w:rsidRDefault="009D0101" w:rsidP="009D0101">
      <w:pPr>
        <w:pStyle w:val="Listaszerbekezds"/>
        <w:numPr>
          <w:ilvl w:val="0"/>
          <w:numId w:val="2"/>
        </w:numPr>
      </w:pPr>
      <w:r>
        <w:t>n</w:t>
      </w:r>
      <w:r w:rsidRPr="009D0101">
        <w:t xml:space="preserve">evezetessége a </w:t>
      </w:r>
      <w:r w:rsidRPr="009D0101">
        <w:rPr>
          <w:b/>
        </w:rPr>
        <w:t>szikes puszták</w:t>
      </w:r>
      <w:r w:rsidRPr="009D0101">
        <w:t xml:space="preserve"> és </w:t>
      </w:r>
      <w:r w:rsidRPr="009D0101">
        <w:rPr>
          <w:b/>
        </w:rPr>
        <w:t>homokbucka-vonulatok</w:t>
      </w:r>
      <w:r w:rsidRPr="009D0101">
        <w:t xml:space="preserve"> sajátos formakincse </w:t>
      </w:r>
      <w:r>
        <w:t>és élővilága</w:t>
      </w:r>
    </w:p>
    <w:p w:rsidR="009D0101" w:rsidRDefault="009D0101" w:rsidP="009D0101">
      <w:pPr>
        <w:pStyle w:val="Listaszerbekezds"/>
        <w:numPr>
          <w:ilvl w:val="0"/>
          <w:numId w:val="2"/>
        </w:numPr>
        <w:spacing w:after="200"/>
        <w:ind w:left="714" w:hanging="357"/>
        <w:rPr>
          <w:b/>
        </w:rPr>
      </w:pPr>
      <w:r w:rsidRPr="009D0101">
        <w:t xml:space="preserve">Székhelye: </w:t>
      </w:r>
      <w:r w:rsidRPr="009D0101">
        <w:rPr>
          <w:b/>
        </w:rPr>
        <w:t>Kecskemét</w:t>
      </w:r>
    </w:p>
    <w:p w:rsidR="009D0101" w:rsidRDefault="009D0101" w:rsidP="009D0101">
      <w:r w:rsidRPr="009D0101">
        <w:rPr>
          <w:b/>
          <w:sz w:val="32"/>
        </w:rPr>
        <w:t>3. Bükki Nemzeti Park</w:t>
      </w:r>
      <w:r w:rsidRPr="009D0101">
        <w:rPr>
          <w:sz w:val="32"/>
        </w:rPr>
        <w:t xml:space="preserve"> </w:t>
      </w:r>
      <w:r w:rsidRPr="009D0101">
        <w:t xml:space="preserve">(alapítva: 1976) </w:t>
      </w:r>
    </w:p>
    <w:p w:rsidR="009D0101" w:rsidRDefault="009D0101" w:rsidP="009D0101">
      <w:pPr>
        <w:pStyle w:val="Listaszerbekezds"/>
        <w:numPr>
          <w:ilvl w:val="0"/>
          <w:numId w:val="3"/>
        </w:numPr>
      </w:pPr>
      <w:r>
        <w:t>43 130 hektár (fokozottan védett 3 774 hektár)</w:t>
      </w:r>
    </w:p>
    <w:p w:rsidR="009D0101" w:rsidRDefault="009D0101" w:rsidP="009D0101">
      <w:pPr>
        <w:pStyle w:val="Listaszerbekezds"/>
        <w:numPr>
          <w:ilvl w:val="0"/>
          <w:numId w:val="3"/>
        </w:numPr>
      </w:pPr>
      <w:r w:rsidRPr="009D0101">
        <w:t xml:space="preserve">az ország </w:t>
      </w:r>
      <w:r w:rsidRPr="009D0101">
        <w:rPr>
          <w:b/>
        </w:rPr>
        <w:t>legnagyobb hegyvidéki, erdős nemzeti</w:t>
      </w:r>
      <w:r w:rsidRPr="009D0101">
        <w:t xml:space="preserve"> parkja az Északi-középhegységben, Szil</w:t>
      </w:r>
      <w:r>
        <w:t>vásvárad és Lillafüred között</w:t>
      </w:r>
    </w:p>
    <w:p w:rsidR="009D0101" w:rsidRDefault="009D0101" w:rsidP="009D0101">
      <w:pPr>
        <w:pStyle w:val="Listaszerbekezds"/>
        <w:numPr>
          <w:ilvl w:val="0"/>
          <w:numId w:val="3"/>
        </w:numPr>
      </w:pPr>
      <w:r>
        <w:t>n</w:t>
      </w:r>
      <w:r w:rsidRPr="009D0101">
        <w:t xml:space="preserve">evezetességei a </w:t>
      </w:r>
      <w:r w:rsidRPr="009D0101">
        <w:rPr>
          <w:b/>
        </w:rPr>
        <w:t>mészkőhegység</w:t>
      </w:r>
      <w:r w:rsidRPr="009D0101">
        <w:t xml:space="preserve"> változatos kőzetei, különleges </w:t>
      </w:r>
      <w:r w:rsidRPr="009D0101">
        <w:rPr>
          <w:b/>
        </w:rPr>
        <w:t>sziklaalakzatai</w:t>
      </w:r>
      <w:r w:rsidRPr="009D0101">
        <w:t xml:space="preserve"> ("a bükki kövek") és karsztformái: </w:t>
      </w:r>
      <w:r w:rsidRPr="009D0101">
        <w:rPr>
          <w:b/>
        </w:rPr>
        <w:t>ősember által is lakott barlangok</w:t>
      </w:r>
      <w:r>
        <w:t>, víznyelők, szurdokok</w:t>
      </w:r>
    </w:p>
    <w:p w:rsidR="009D0101" w:rsidRPr="00F5012F" w:rsidRDefault="009D0101" w:rsidP="00F5012F">
      <w:pPr>
        <w:pStyle w:val="Listaszerbekezds"/>
        <w:numPr>
          <w:ilvl w:val="0"/>
          <w:numId w:val="3"/>
        </w:numPr>
        <w:spacing w:after="200"/>
        <w:ind w:left="714" w:hanging="357"/>
      </w:pPr>
      <w:r w:rsidRPr="009D0101">
        <w:t xml:space="preserve">Székhelye: </w:t>
      </w:r>
      <w:r w:rsidRPr="009D0101">
        <w:rPr>
          <w:b/>
        </w:rPr>
        <w:t>Eger</w:t>
      </w:r>
    </w:p>
    <w:p w:rsidR="00F5012F" w:rsidRDefault="00F5012F" w:rsidP="00F5012F">
      <w:r w:rsidRPr="00F5012F">
        <w:rPr>
          <w:b/>
          <w:sz w:val="32"/>
        </w:rPr>
        <w:t>4. Aggteleki Nemzeti Park</w:t>
      </w:r>
      <w:r w:rsidRPr="00F5012F">
        <w:rPr>
          <w:sz w:val="32"/>
        </w:rPr>
        <w:t xml:space="preserve"> </w:t>
      </w:r>
      <w:r w:rsidRPr="00F5012F">
        <w:t>(alapítva: 1985)</w:t>
      </w:r>
      <w:r>
        <w:t xml:space="preserve"> </w:t>
      </w:r>
    </w:p>
    <w:p w:rsidR="00F5012F" w:rsidRDefault="00F5012F" w:rsidP="00F5012F">
      <w:pPr>
        <w:pStyle w:val="Listaszerbekezds"/>
        <w:numPr>
          <w:ilvl w:val="0"/>
          <w:numId w:val="4"/>
        </w:numPr>
      </w:pPr>
      <w:r>
        <w:t>19 892 hektár (fokozottan védett 3 922 hektár)</w:t>
      </w:r>
    </w:p>
    <w:p w:rsidR="00F5012F" w:rsidRDefault="00F5012F" w:rsidP="00F5012F">
      <w:pPr>
        <w:pStyle w:val="Listaszerbekezds"/>
        <w:numPr>
          <w:ilvl w:val="0"/>
          <w:numId w:val="4"/>
        </w:numPr>
      </w:pPr>
      <w:r w:rsidRPr="00F5012F">
        <w:t xml:space="preserve">Észak-Magyarországon az </w:t>
      </w:r>
      <w:proofErr w:type="spellStart"/>
      <w:r w:rsidRPr="00F5012F">
        <w:t>Aggteleki-Rudabányai-hegységben</w:t>
      </w:r>
      <w:proofErr w:type="spellEnd"/>
      <w:r w:rsidRPr="00F5012F">
        <w:t xml:space="preserve"> helyezke</w:t>
      </w:r>
      <w:r>
        <w:t>dik el, a szlovák határ mentén</w:t>
      </w:r>
    </w:p>
    <w:p w:rsidR="00F5012F" w:rsidRDefault="00F5012F" w:rsidP="00F5012F">
      <w:pPr>
        <w:pStyle w:val="Listaszerbekezds"/>
        <w:numPr>
          <w:ilvl w:val="0"/>
          <w:numId w:val="4"/>
        </w:numPr>
      </w:pPr>
      <w:r w:rsidRPr="00F5012F">
        <w:rPr>
          <w:b/>
        </w:rPr>
        <w:t>1995</w:t>
      </w:r>
      <w:r>
        <w:t xml:space="preserve"> óta a világörökség része</w:t>
      </w:r>
    </w:p>
    <w:p w:rsidR="00F5012F" w:rsidRDefault="00F5012F" w:rsidP="00F5012F">
      <w:pPr>
        <w:pStyle w:val="Listaszerbekezds"/>
        <w:numPr>
          <w:ilvl w:val="0"/>
          <w:numId w:val="4"/>
        </w:numPr>
      </w:pPr>
      <w:r w:rsidRPr="00F5012F">
        <w:t xml:space="preserve">Nevezetességei: itt található Európa egyik legnagyobb </w:t>
      </w:r>
      <w:r w:rsidRPr="00F5012F">
        <w:rPr>
          <w:b/>
        </w:rPr>
        <w:t>cseppkőbarlang</w:t>
      </w:r>
      <w:r w:rsidRPr="00F5012F">
        <w:t xml:space="preserve">ja: a </w:t>
      </w:r>
      <w:r w:rsidRPr="00F5012F">
        <w:rPr>
          <w:b/>
        </w:rPr>
        <w:t>Baradla</w:t>
      </w:r>
      <w:r w:rsidRPr="00F5012F">
        <w:t xml:space="preserve"> (26 km hosszú, ebb</w:t>
      </w:r>
      <w:r>
        <w:t xml:space="preserve">ől 8 km Szlovákiában a </w:t>
      </w:r>
      <w:proofErr w:type="spellStart"/>
      <w:r>
        <w:t>Domica</w:t>
      </w:r>
      <w:proofErr w:type="spellEnd"/>
      <w:r>
        <w:t>)</w:t>
      </w:r>
    </w:p>
    <w:p w:rsidR="00F5012F" w:rsidRDefault="00F5012F" w:rsidP="00F5012F">
      <w:pPr>
        <w:pStyle w:val="Listaszerbekezds"/>
        <w:numPr>
          <w:ilvl w:val="0"/>
          <w:numId w:val="4"/>
        </w:numPr>
      </w:pPr>
      <w:r w:rsidRPr="00F5012F">
        <w:t xml:space="preserve">Jellegzetesek a </w:t>
      </w:r>
      <w:r w:rsidRPr="00F5012F">
        <w:rPr>
          <w:b/>
        </w:rPr>
        <w:t>mészkőhegység kőzetei</w:t>
      </w:r>
      <w:r w:rsidRPr="00F5012F">
        <w:t xml:space="preserve">, sziklaalakzatai, szurdokai és karsztformái: </w:t>
      </w:r>
      <w:r w:rsidRPr="00F5012F">
        <w:rPr>
          <w:b/>
        </w:rPr>
        <w:t>barlangok</w:t>
      </w:r>
      <w:r w:rsidRPr="00F5012F">
        <w:t>, zsombolyok, víznyelők, valamint a mozaikos élőhelyekhez igazodó, benns</w:t>
      </w:r>
      <w:r>
        <w:t xml:space="preserve">zülött fajokban gazdag </w:t>
      </w:r>
      <w:r w:rsidRPr="00F5012F">
        <w:rPr>
          <w:b/>
        </w:rPr>
        <w:t>élővilág</w:t>
      </w:r>
    </w:p>
    <w:p w:rsidR="00F5012F" w:rsidRPr="00F5012F" w:rsidRDefault="00F5012F" w:rsidP="00F5012F">
      <w:pPr>
        <w:pStyle w:val="Listaszerbekezds"/>
        <w:numPr>
          <w:ilvl w:val="0"/>
          <w:numId w:val="4"/>
        </w:numPr>
        <w:spacing w:after="200"/>
        <w:ind w:left="714" w:hanging="357"/>
      </w:pPr>
      <w:r w:rsidRPr="00F5012F">
        <w:t xml:space="preserve">Székhelye: </w:t>
      </w:r>
      <w:r w:rsidRPr="00F5012F">
        <w:rPr>
          <w:b/>
        </w:rPr>
        <w:t>Jósvafő</w:t>
      </w:r>
    </w:p>
    <w:p w:rsidR="00F5012F" w:rsidRDefault="00F5012F" w:rsidP="00F5012F">
      <w:r w:rsidRPr="00F5012F">
        <w:rPr>
          <w:b/>
          <w:sz w:val="32"/>
        </w:rPr>
        <w:t>5. Fertő-Hanság Nemzeti Park</w:t>
      </w:r>
      <w:r w:rsidRPr="00F5012F">
        <w:rPr>
          <w:sz w:val="32"/>
        </w:rPr>
        <w:t xml:space="preserve"> </w:t>
      </w:r>
      <w:r w:rsidRPr="00F5012F">
        <w:t xml:space="preserve">(alapítva: 1991) </w:t>
      </w:r>
    </w:p>
    <w:p w:rsidR="00F5012F" w:rsidRDefault="00F5012F" w:rsidP="00F5012F">
      <w:pPr>
        <w:pStyle w:val="Listaszerbekezds"/>
        <w:numPr>
          <w:ilvl w:val="0"/>
          <w:numId w:val="5"/>
        </w:numPr>
      </w:pPr>
      <w:r w:rsidRPr="00F5012F">
        <w:t>23</w:t>
      </w:r>
      <w:r>
        <w:t> 588 hektár (fokozottan védett 7 492 hektár)</w:t>
      </w:r>
    </w:p>
    <w:p w:rsidR="00F5012F" w:rsidRDefault="00F5012F" w:rsidP="00F5012F">
      <w:pPr>
        <w:pStyle w:val="Listaszerbekezds"/>
        <w:numPr>
          <w:ilvl w:val="0"/>
          <w:numId w:val="5"/>
        </w:numPr>
      </w:pPr>
      <w:r w:rsidRPr="00F5012F">
        <w:t>Nyugat-Mag</w:t>
      </w:r>
      <w:r>
        <w:t>yarországon az osztrák határon</w:t>
      </w:r>
    </w:p>
    <w:p w:rsidR="00F5012F" w:rsidRDefault="00F5012F" w:rsidP="00F5012F">
      <w:pPr>
        <w:pStyle w:val="Listaszerbekezds"/>
        <w:numPr>
          <w:ilvl w:val="0"/>
          <w:numId w:val="5"/>
        </w:numPr>
        <w:spacing w:after="200"/>
        <w:ind w:left="714" w:hanging="357"/>
      </w:pPr>
      <w:r w:rsidRPr="00F5012F">
        <w:t xml:space="preserve">Nevezetessége az egykori </w:t>
      </w:r>
      <w:r w:rsidRPr="00F5012F">
        <w:rPr>
          <w:b/>
        </w:rPr>
        <w:t>mocsár- és lápvilág</w:t>
      </w:r>
      <w:r w:rsidRPr="00F5012F">
        <w:t xml:space="preserve"> egyedülálló </w:t>
      </w:r>
      <w:r w:rsidRPr="00F5012F">
        <w:rPr>
          <w:b/>
        </w:rPr>
        <w:t>növény- és állattani</w:t>
      </w:r>
      <w:r w:rsidRPr="00F5012F">
        <w:t xml:space="preserve">, kultúrtörténeti értékei. Székhelye: </w:t>
      </w:r>
      <w:r w:rsidRPr="00F5012F">
        <w:rPr>
          <w:b/>
        </w:rPr>
        <w:t xml:space="preserve">Sarród </w:t>
      </w:r>
      <w:r w:rsidRPr="00F5012F">
        <w:t>(Kócsagvár)</w:t>
      </w:r>
    </w:p>
    <w:p w:rsidR="00F5012F" w:rsidRDefault="00F5012F" w:rsidP="00F5012F">
      <w:r w:rsidRPr="00F5012F">
        <w:rPr>
          <w:b/>
          <w:sz w:val="32"/>
        </w:rPr>
        <w:t>6. Duna-Dráva Nemzeti Park</w:t>
      </w:r>
      <w:r w:rsidRPr="00F5012F">
        <w:rPr>
          <w:sz w:val="32"/>
        </w:rPr>
        <w:t xml:space="preserve"> </w:t>
      </w:r>
      <w:r w:rsidRPr="00F5012F">
        <w:t xml:space="preserve">(alapítva: 1996) </w:t>
      </w:r>
    </w:p>
    <w:p w:rsidR="00F5012F" w:rsidRDefault="00F5012F" w:rsidP="00F5012F">
      <w:pPr>
        <w:pStyle w:val="Listaszerbekezds"/>
        <w:numPr>
          <w:ilvl w:val="0"/>
          <w:numId w:val="6"/>
        </w:numPr>
      </w:pPr>
      <w:r>
        <w:t>49 473 hektár (fokozottan védett 14 123 hektár)</w:t>
      </w:r>
    </w:p>
    <w:p w:rsidR="00F5012F" w:rsidRDefault="00F5012F" w:rsidP="00F5012F">
      <w:pPr>
        <w:pStyle w:val="Listaszerbekezds"/>
        <w:numPr>
          <w:ilvl w:val="0"/>
          <w:numId w:val="6"/>
        </w:numPr>
      </w:pPr>
      <w:r w:rsidRPr="00F5012F">
        <w:t>a Dél-Dunántúl térségében a Dráva és a Duna me</w:t>
      </w:r>
      <w:r>
        <w:t>ntén hosszan elnyúló területen</w:t>
      </w:r>
    </w:p>
    <w:p w:rsidR="00F5012F" w:rsidRDefault="00F5012F" w:rsidP="00F5012F">
      <w:pPr>
        <w:pStyle w:val="Listaszerbekezds"/>
        <w:numPr>
          <w:ilvl w:val="0"/>
          <w:numId w:val="6"/>
        </w:numPr>
      </w:pPr>
      <w:r w:rsidRPr="00F5012F">
        <w:t xml:space="preserve">Nevezetességei a folyókhoz kötődő természeti értékek: a </w:t>
      </w:r>
      <w:r w:rsidRPr="00F5012F">
        <w:rPr>
          <w:b/>
        </w:rPr>
        <w:t>Dráva természetes folyószakasza</w:t>
      </w:r>
      <w:r w:rsidRPr="00F5012F">
        <w:t xml:space="preserve">, az </w:t>
      </w:r>
      <w:r w:rsidRPr="00F5012F">
        <w:rPr>
          <w:b/>
        </w:rPr>
        <w:t>ős-Duna maradványai</w:t>
      </w:r>
      <w:r w:rsidRPr="00F5012F">
        <w:t xml:space="preserve">, az </w:t>
      </w:r>
      <w:r w:rsidRPr="00F5012F">
        <w:rPr>
          <w:b/>
        </w:rPr>
        <w:t>ártéri élővilág</w:t>
      </w:r>
      <w:r w:rsidRPr="00F5012F">
        <w:t>, köztü</w:t>
      </w:r>
      <w:r>
        <w:t xml:space="preserve">k a </w:t>
      </w:r>
      <w:r w:rsidRPr="00F5012F">
        <w:rPr>
          <w:b/>
        </w:rPr>
        <w:t>gemenci erdő vadrezervátuma</w:t>
      </w:r>
    </w:p>
    <w:p w:rsidR="00F5012F" w:rsidRPr="00F5012F" w:rsidRDefault="00F5012F" w:rsidP="00F5012F">
      <w:pPr>
        <w:pStyle w:val="Listaszerbekezds"/>
        <w:numPr>
          <w:ilvl w:val="0"/>
          <w:numId w:val="6"/>
        </w:numPr>
      </w:pPr>
      <w:r w:rsidRPr="00F5012F">
        <w:t xml:space="preserve">Székhelye: </w:t>
      </w:r>
      <w:r w:rsidRPr="00F5012F">
        <w:rPr>
          <w:b/>
        </w:rPr>
        <w:t>Pécs</w:t>
      </w:r>
    </w:p>
    <w:p w:rsidR="00F5012F" w:rsidRDefault="00F5012F" w:rsidP="00F5012F"/>
    <w:p w:rsidR="00F5012F" w:rsidRDefault="00F5012F" w:rsidP="00F5012F"/>
    <w:p w:rsidR="00F5012F" w:rsidRDefault="00F5012F" w:rsidP="00F5012F">
      <w:r w:rsidRPr="00F5012F">
        <w:rPr>
          <w:b/>
          <w:sz w:val="32"/>
        </w:rPr>
        <w:lastRenderedPageBreak/>
        <w:t>7. Körös-Maros Nemzeti Park</w:t>
      </w:r>
      <w:r w:rsidRPr="00F5012F">
        <w:rPr>
          <w:sz w:val="32"/>
        </w:rPr>
        <w:t xml:space="preserve"> </w:t>
      </w:r>
      <w:r>
        <w:t xml:space="preserve">(alapítva: 1997) </w:t>
      </w:r>
    </w:p>
    <w:p w:rsidR="00F5012F" w:rsidRDefault="00F5012F" w:rsidP="00F5012F">
      <w:pPr>
        <w:pStyle w:val="Listaszerbekezds"/>
        <w:numPr>
          <w:ilvl w:val="0"/>
          <w:numId w:val="7"/>
        </w:numPr>
      </w:pPr>
      <w:r>
        <w:t>50 134 hektár (fokozottan védett 6 411 hektár)</w:t>
      </w:r>
    </w:p>
    <w:p w:rsidR="00F5012F" w:rsidRDefault="00F5012F" w:rsidP="00F5012F">
      <w:pPr>
        <w:pStyle w:val="Listaszerbekezds"/>
        <w:numPr>
          <w:ilvl w:val="0"/>
          <w:numId w:val="7"/>
        </w:numPr>
      </w:pPr>
      <w:r w:rsidRPr="00F5012F">
        <w:t>Az ország délkeleti részén a Körösök és a Maros folyó ví</w:t>
      </w:r>
      <w:r>
        <w:t>zrendszerének vidéke a Tiszáig</w:t>
      </w:r>
    </w:p>
    <w:p w:rsidR="00F5012F" w:rsidRDefault="00F5012F" w:rsidP="00F5012F">
      <w:pPr>
        <w:pStyle w:val="Listaszerbekezds"/>
        <w:numPr>
          <w:ilvl w:val="0"/>
          <w:numId w:val="7"/>
        </w:numPr>
      </w:pPr>
      <w:r w:rsidRPr="00F5012F">
        <w:t xml:space="preserve">Nevezetességei a Magyarországon egyedül itt élő </w:t>
      </w:r>
      <w:r w:rsidRPr="00F5012F">
        <w:rPr>
          <w:b/>
        </w:rPr>
        <w:t>állat- és növényritkaságok</w:t>
      </w:r>
      <w:r w:rsidRPr="00F5012F">
        <w:t xml:space="preserve">, köztük a </w:t>
      </w:r>
      <w:r w:rsidRPr="00F5012F">
        <w:rPr>
          <w:b/>
        </w:rPr>
        <w:t>túzok</w:t>
      </w:r>
      <w:r w:rsidRPr="00F5012F">
        <w:t xml:space="preserve"> Európában legnagyobb állománya </w:t>
      </w:r>
      <w:r w:rsidRPr="00F5012F">
        <w:rPr>
          <w:b/>
        </w:rPr>
        <w:t>Dévaványán</w:t>
      </w:r>
      <w:r w:rsidRPr="00F5012F">
        <w:t xml:space="preserve"> (Békés megye), valamint a változatos folyóvízi</w:t>
      </w:r>
      <w:r>
        <w:t xml:space="preserve"> és szikes formák és folyamatok</w:t>
      </w:r>
    </w:p>
    <w:p w:rsidR="00F5012F" w:rsidRPr="00F5012F" w:rsidRDefault="00F5012F" w:rsidP="00F5012F">
      <w:pPr>
        <w:pStyle w:val="Listaszerbekezds"/>
        <w:numPr>
          <w:ilvl w:val="0"/>
          <w:numId w:val="7"/>
        </w:numPr>
        <w:spacing w:after="200"/>
        <w:ind w:left="714" w:hanging="357"/>
      </w:pPr>
      <w:r w:rsidRPr="00F5012F">
        <w:t>Székhelye:</w:t>
      </w:r>
      <w:r w:rsidRPr="00F5012F">
        <w:rPr>
          <w:b/>
        </w:rPr>
        <w:t xml:space="preserve"> Szarvas</w:t>
      </w:r>
    </w:p>
    <w:p w:rsidR="00F5012F" w:rsidRDefault="00F5012F" w:rsidP="00F5012F">
      <w:r w:rsidRPr="00F5012F">
        <w:rPr>
          <w:b/>
          <w:sz w:val="32"/>
        </w:rPr>
        <w:t>8. Balaton-felvidéki Nemzeti Park</w:t>
      </w:r>
      <w:r w:rsidRPr="00F5012F">
        <w:rPr>
          <w:sz w:val="32"/>
        </w:rPr>
        <w:t xml:space="preserve"> </w:t>
      </w:r>
      <w:r>
        <w:t xml:space="preserve">(alapítva: 1997) </w:t>
      </w:r>
    </w:p>
    <w:p w:rsidR="00F5012F" w:rsidRDefault="00F5012F" w:rsidP="00F5012F">
      <w:pPr>
        <w:pStyle w:val="Listaszerbekezds"/>
        <w:numPr>
          <w:ilvl w:val="0"/>
          <w:numId w:val="8"/>
        </w:numPr>
      </w:pPr>
      <w:r w:rsidRPr="00F5012F">
        <w:t>56 99</w:t>
      </w:r>
      <w:r>
        <w:t>8 hektár (fokozottan védett 11 134 hektár)</w:t>
      </w:r>
    </w:p>
    <w:p w:rsidR="00F5012F" w:rsidRDefault="00F5012F" w:rsidP="00F5012F">
      <w:pPr>
        <w:pStyle w:val="Listaszerbekezds"/>
        <w:numPr>
          <w:ilvl w:val="0"/>
          <w:numId w:val="8"/>
        </w:numPr>
      </w:pPr>
      <w:r>
        <w:t>A</w:t>
      </w:r>
      <w:r w:rsidRPr="00F5012F">
        <w:t xml:space="preserve"> Dunántúlon a Balaton északi partján húzódó régió a Kis-Balaton tájvédelmi körzetével együtt, egyedülálló földtani,</w:t>
      </w:r>
      <w:r>
        <w:t xml:space="preserve"> tájképi természeti értékekkel</w:t>
      </w:r>
    </w:p>
    <w:p w:rsidR="00F5012F" w:rsidRDefault="00F5012F" w:rsidP="006A7637">
      <w:pPr>
        <w:pStyle w:val="Listaszerbekezds"/>
        <w:numPr>
          <w:ilvl w:val="0"/>
          <w:numId w:val="8"/>
        </w:numPr>
        <w:spacing w:after="200"/>
        <w:ind w:left="714" w:hanging="357"/>
      </w:pPr>
      <w:r w:rsidRPr="00F5012F">
        <w:t xml:space="preserve">Nevezetességei a változatos </w:t>
      </w:r>
      <w:r w:rsidRPr="00F5012F">
        <w:rPr>
          <w:b/>
        </w:rPr>
        <w:t>kőzetfeltárások</w:t>
      </w:r>
      <w:r w:rsidRPr="00F5012F">
        <w:t xml:space="preserve">, az ehhez igazodó sajátos </w:t>
      </w:r>
      <w:r w:rsidRPr="00F5012F">
        <w:rPr>
          <w:b/>
        </w:rPr>
        <w:t>formakincs</w:t>
      </w:r>
      <w:r w:rsidRPr="00F5012F">
        <w:t xml:space="preserve">, a magyar </w:t>
      </w:r>
      <w:r w:rsidRPr="00F5012F">
        <w:rPr>
          <w:b/>
        </w:rPr>
        <w:t xml:space="preserve">kultúrtörténet </w:t>
      </w:r>
      <w:r w:rsidRPr="00F5012F">
        <w:t>nevezetességei, a sajátos gazdálkodás.</w:t>
      </w:r>
    </w:p>
    <w:p w:rsidR="006A7637" w:rsidRDefault="006A7637" w:rsidP="006A7637">
      <w:r w:rsidRPr="006A7637">
        <w:rPr>
          <w:b/>
          <w:sz w:val="32"/>
        </w:rPr>
        <w:t>9. Duna-Ipoly Nemzeti</w:t>
      </w:r>
      <w:r w:rsidRPr="006A7637">
        <w:rPr>
          <w:sz w:val="32"/>
        </w:rPr>
        <w:t xml:space="preserve"> </w:t>
      </w:r>
      <w:r w:rsidRPr="006A7637">
        <w:t>Park</w:t>
      </w:r>
      <w:r>
        <w:t xml:space="preserve"> (alapítva: 1997) </w:t>
      </w:r>
    </w:p>
    <w:p w:rsidR="006A7637" w:rsidRDefault="006A7637" w:rsidP="006A7637">
      <w:pPr>
        <w:pStyle w:val="Listaszerbekezds"/>
        <w:numPr>
          <w:ilvl w:val="0"/>
          <w:numId w:val="9"/>
        </w:numPr>
      </w:pPr>
      <w:r>
        <w:t>60 314 hektár (fokozottan védett 16 119 hektár)</w:t>
      </w:r>
    </w:p>
    <w:p w:rsidR="006A7637" w:rsidRDefault="006A7637" w:rsidP="006A7637">
      <w:pPr>
        <w:pStyle w:val="Listaszerbekezds"/>
        <w:numPr>
          <w:ilvl w:val="0"/>
          <w:numId w:val="9"/>
        </w:numPr>
      </w:pPr>
      <w:r w:rsidRPr="006A7637">
        <w:t xml:space="preserve">Budapesttől északra, a Pilis, a Visegrádi-hegység és a Börzsöny-hegység nagyobb részén, a Duna és </w:t>
      </w:r>
      <w:r>
        <w:t>az Ipoly folyók között</w:t>
      </w:r>
    </w:p>
    <w:p w:rsidR="006A7637" w:rsidRDefault="006A7637" w:rsidP="006A7637">
      <w:pPr>
        <w:pStyle w:val="Listaszerbekezds"/>
        <w:numPr>
          <w:ilvl w:val="0"/>
          <w:numId w:val="9"/>
        </w:numPr>
      </w:pPr>
      <w:r w:rsidRPr="006A7637">
        <w:t xml:space="preserve">Magában foglalja a festői szépségű </w:t>
      </w:r>
      <w:r w:rsidRPr="006A7637">
        <w:rPr>
          <w:b/>
        </w:rPr>
        <w:t xml:space="preserve">Dunakanyart </w:t>
      </w:r>
      <w:r w:rsidRPr="006A7637">
        <w:t xml:space="preserve">és a </w:t>
      </w:r>
      <w:r w:rsidRPr="006A7637">
        <w:rPr>
          <w:b/>
        </w:rPr>
        <w:t>Szentendrei-szigetet.</w:t>
      </w:r>
      <w:r w:rsidRPr="006A7637">
        <w:t xml:space="preserve"> </w:t>
      </w:r>
    </w:p>
    <w:p w:rsidR="006A7637" w:rsidRDefault="006A7637" w:rsidP="006A7637">
      <w:pPr>
        <w:pStyle w:val="Listaszerbekezds"/>
        <w:numPr>
          <w:ilvl w:val="0"/>
          <w:numId w:val="9"/>
        </w:numPr>
        <w:spacing w:after="200"/>
        <w:ind w:left="714" w:hanging="357"/>
      </w:pPr>
      <w:r>
        <w:t>Nevezetességei: a</w:t>
      </w:r>
      <w:r w:rsidRPr="006A7637">
        <w:t xml:space="preserve"> vulkáni képződmények és formakincs, a művészeti és kultúrtörténeti értékeke, s a történelmi emlékek a római kortól a </w:t>
      </w:r>
      <w:r w:rsidRPr="006A7637">
        <w:rPr>
          <w:b/>
        </w:rPr>
        <w:t>Visegrádi királyi palotá</w:t>
      </w:r>
      <w:r w:rsidRPr="006A7637">
        <w:t>ig.</w:t>
      </w:r>
    </w:p>
    <w:p w:rsidR="006A7637" w:rsidRDefault="006A7637" w:rsidP="006A7637">
      <w:r w:rsidRPr="006A7637">
        <w:rPr>
          <w:b/>
          <w:sz w:val="32"/>
        </w:rPr>
        <w:t>10. Őrségi Nemzeti Park</w:t>
      </w:r>
      <w:r w:rsidRPr="006A7637">
        <w:rPr>
          <w:sz w:val="32"/>
        </w:rPr>
        <w:t xml:space="preserve"> </w:t>
      </w:r>
      <w:r>
        <w:t xml:space="preserve">(alapítva: 2002) </w:t>
      </w:r>
    </w:p>
    <w:p w:rsidR="006A7637" w:rsidRDefault="006A7637" w:rsidP="006A7637">
      <w:pPr>
        <w:pStyle w:val="Listaszerbekezds"/>
        <w:numPr>
          <w:ilvl w:val="0"/>
          <w:numId w:val="10"/>
        </w:numPr>
      </w:pPr>
      <w:r>
        <w:t>40 000 hektár</w:t>
      </w:r>
      <w:bookmarkStart w:id="0" w:name="_GoBack"/>
      <w:bookmarkEnd w:id="0"/>
    </w:p>
    <w:p w:rsidR="006A7637" w:rsidRDefault="006A7637" w:rsidP="006A7637">
      <w:pPr>
        <w:pStyle w:val="Listaszerbekezds"/>
        <w:numPr>
          <w:ilvl w:val="0"/>
          <w:numId w:val="10"/>
        </w:numPr>
      </w:pPr>
      <w:r>
        <w:t>A</w:t>
      </w:r>
      <w:r w:rsidRPr="006A7637">
        <w:t xml:space="preserve">z </w:t>
      </w:r>
      <w:r w:rsidRPr="006A7637">
        <w:rPr>
          <w:b/>
        </w:rPr>
        <w:t>1978</w:t>
      </w:r>
      <w:r w:rsidRPr="006A7637">
        <w:t xml:space="preserve">-ban alapított </w:t>
      </w:r>
      <w:r w:rsidRPr="006A7637">
        <w:rPr>
          <w:b/>
        </w:rPr>
        <w:t>Őrségi Tájvédelmi Körzet</w:t>
      </w:r>
      <w:r w:rsidRPr="006A7637">
        <w:t xml:space="preserve">, az </w:t>
      </w:r>
      <w:r w:rsidRPr="006A7637">
        <w:rPr>
          <w:b/>
        </w:rPr>
        <w:t>1976</w:t>
      </w:r>
      <w:r w:rsidRPr="006A7637">
        <w:t xml:space="preserve">-ban alapított </w:t>
      </w:r>
      <w:r w:rsidRPr="006A7637">
        <w:rPr>
          <w:b/>
        </w:rPr>
        <w:t>Szentgyörgyvölgyi Tájvédelmi Körzet</w:t>
      </w:r>
      <w:r w:rsidRPr="006A7637">
        <w:t xml:space="preserve">, valamint a Belső-Őrség határán futó </w:t>
      </w:r>
      <w:r w:rsidRPr="006A7637">
        <w:rPr>
          <w:b/>
        </w:rPr>
        <w:t xml:space="preserve">Rába-völgy </w:t>
      </w:r>
      <w:proofErr w:type="spellStart"/>
      <w:r w:rsidRPr="006A7637">
        <w:rPr>
          <w:b/>
        </w:rPr>
        <w:t>természetközeli</w:t>
      </w:r>
      <w:proofErr w:type="spellEnd"/>
      <w:r w:rsidRPr="006A7637">
        <w:t xml:space="preserve"> állapotú </w:t>
      </w:r>
      <w:r w:rsidRPr="006A7637">
        <w:rPr>
          <w:b/>
        </w:rPr>
        <w:t xml:space="preserve">területeit </w:t>
      </w:r>
      <w:r w:rsidRPr="006A7637">
        <w:t>öleli fel a szlovén - o</w:t>
      </w:r>
      <w:r>
        <w:t xml:space="preserve">sztrák - magyar </w:t>
      </w:r>
      <w:proofErr w:type="spellStart"/>
      <w:r w:rsidRPr="006A7637">
        <w:rPr>
          <w:b/>
        </w:rPr>
        <w:t>hármashatárnál</w:t>
      </w:r>
      <w:proofErr w:type="spellEnd"/>
    </w:p>
    <w:p w:rsidR="006A7637" w:rsidRDefault="006A7637" w:rsidP="006A7637">
      <w:pPr>
        <w:pStyle w:val="Listaszerbekezds"/>
        <w:numPr>
          <w:ilvl w:val="0"/>
          <w:numId w:val="10"/>
        </w:numPr>
      </w:pPr>
      <w:r w:rsidRPr="006A7637">
        <w:t xml:space="preserve">Területén számos </w:t>
      </w:r>
      <w:r w:rsidRPr="006A7637">
        <w:rPr>
          <w:b/>
        </w:rPr>
        <w:t>tőzegmohaláp</w:t>
      </w:r>
      <w:r>
        <w:t xml:space="preserve"> és láprét található</w:t>
      </w:r>
    </w:p>
    <w:p w:rsidR="006A7637" w:rsidRDefault="006A7637" w:rsidP="006A7637">
      <w:pPr>
        <w:pStyle w:val="Listaszerbekezds"/>
        <w:numPr>
          <w:ilvl w:val="0"/>
          <w:numId w:val="10"/>
        </w:numPr>
      </w:pPr>
      <w:r w:rsidRPr="006A7637">
        <w:t xml:space="preserve">Állatvilága igen változatos, itt él Magyarország leggazdagabb </w:t>
      </w:r>
      <w:r w:rsidRPr="006A7637">
        <w:rPr>
          <w:b/>
        </w:rPr>
        <w:t>lepkefaunája</w:t>
      </w:r>
    </w:p>
    <w:p w:rsidR="00F5012F" w:rsidRPr="00F5012F" w:rsidRDefault="006A7637" w:rsidP="006A7637">
      <w:pPr>
        <w:pStyle w:val="Listaszerbekezds"/>
        <w:numPr>
          <w:ilvl w:val="0"/>
          <w:numId w:val="10"/>
        </w:numPr>
      </w:pPr>
      <w:r w:rsidRPr="006A7637">
        <w:t>A szeres települések és az erdőben gazdag táj számos népi építészeti és kultúrtörtén</w:t>
      </w:r>
      <w:r>
        <w:t>eti emlékhelynek adnak otthont</w:t>
      </w:r>
    </w:p>
    <w:p w:rsidR="00F5012F" w:rsidRPr="00F5012F" w:rsidRDefault="00F5012F" w:rsidP="00F5012F"/>
    <w:p w:rsidR="00F5012F" w:rsidRPr="00F5012F" w:rsidRDefault="00F5012F" w:rsidP="00F5012F"/>
    <w:p w:rsidR="00F5012F" w:rsidRPr="009D0101" w:rsidRDefault="00F5012F" w:rsidP="00F5012F"/>
    <w:p w:rsidR="009D0101" w:rsidRPr="009D0101" w:rsidRDefault="009D0101" w:rsidP="009D0101">
      <w:pPr>
        <w:rPr>
          <w:b/>
        </w:rPr>
      </w:pPr>
    </w:p>
    <w:p w:rsidR="009D0101" w:rsidRPr="009D0101" w:rsidRDefault="009D0101" w:rsidP="009D0101">
      <w:pPr>
        <w:spacing w:after="600"/>
        <w:jc w:val="center"/>
        <w:rPr>
          <w:b/>
          <w:sz w:val="48"/>
        </w:rPr>
      </w:pPr>
    </w:p>
    <w:sectPr w:rsidR="009D0101" w:rsidRPr="009D0101" w:rsidSect="009D0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27A"/>
    <w:multiLevelType w:val="hybridMultilevel"/>
    <w:tmpl w:val="F378D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72FA"/>
    <w:multiLevelType w:val="hybridMultilevel"/>
    <w:tmpl w:val="3E1C3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7E81"/>
    <w:multiLevelType w:val="hybridMultilevel"/>
    <w:tmpl w:val="F23A2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25C69"/>
    <w:multiLevelType w:val="hybridMultilevel"/>
    <w:tmpl w:val="C43A9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87208"/>
    <w:multiLevelType w:val="hybridMultilevel"/>
    <w:tmpl w:val="D22432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C1F08"/>
    <w:multiLevelType w:val="hybridMultilevel"/>
    <w:tmpl w:val="4BDE0C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5612D"/>
    <w:multiLevelType w:val="hybridMultilevel"/>
    <w:tmpl w:val="74CC3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12B30"/>
    <w:multiLevelType w:val="hybridMultilevel"/>
    <w:tmpl w:val="0CDEF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71788"/>
    <w:multiLevelType w:val="hybridMultilevel"/>
    <w:tmpl w:val="CCB005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67A09"/>
    <w:multiLevelType w:val="hybridMultilevel"/>
    <w:tmpl w:val="E5F69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B3"/>
    <w:rsid w:val="006A7637"/>
    <w:rsid w:val="006E0126"/>
    <w:rsid w:val="008C75B3"/>
    <w:rsid w:val="009D0101"/>
    <w:rsid w:val="00F31263"/>
    <w:rsid w:val="00F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517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3</cp:revision>
  <dcterms:created xsi:type="dcterms:W3CDTF">2017-02-07T20:11:00Z</dcterms:created>
  <dcterms:modified xsi:type="dcterms:W3CDTF">2017-02-07T20:38:00Z</dcterms:modified>
</cp:coreProperties>
</file>